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jc w:val="center"/>
        <w:rPr>
          <w:rFonts w:hint="eastAsia" w:ascii="宋体" w:hAnsi="宋体" w:cs="方正小标宋简体"/>
          <w:b/>
          <w:bCs/>
          <w:color w:val="222222"/>
          <w:sz w:val="44"/>
          <w:szCs w:val="44"/>
        </w:rPr>
      </w:pPr>
      <w:bookmarkStart w:id="0" w:name="_GoBack"/>
      <w:r>
        <w:rPr>
          <w:rFonts w:hint="eastAsia" w:ascii="宋体" w:hAnsi="宋体" w:cs="方正小标宋简体"/>
          <w:b/>
          <w:bCs/>
          <w:color w:val="222222"/>
          <w:sz w:val="44"/>
          <w:szCs w:val="44"/>
        </w:rPr>
        <w:t>科技成果直通车项目征集信息表</w:t>
      </w:r>
      <w:bookmarkEnd w:id="0"/>
    </w:p>
    <w:tbl>
      <w:tblPr>
        <w:tblStyle w:val="2"/>
        <w:tblpPr w:leftFromText="180" w:rightFromText="180" w:vertAnchor="text" w:horzAnchor="page" w:tblpX="1757" w:tblpY="622"/>
        <w:tblOverlap w:val="never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1568"/>
        <w:gridCol w:w="1077"/>
        <w:gridCol w:w="737"/>
        <w:gridCol w:w="1077"/>
        <w:gridCol w:w="81"/>
        <w:gridCol w:w="969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项目名称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项目持有人</w:t>
            </w:r>
          </w:p>
        </w:tc>
        <w:tc>
          <w:tcPr>
            <w:tcW w:w="15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 </w:t>
            </w:r>
          </w:p>
        </w:tc>
        <w:tc>
          <w:tcPr>
            <w:tcW w:w="107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20" w:hanging="120" w:hangingChars="5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18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 </w:t>
            </w:r>
          </w:p>
        </w:tc>
        <w:tc>
          <w:tcPr>
            <w:tcW w:w="105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  机</w:t>
            </w:r>
          </w:p>
        </w:tc>
        <w:tc>
          <w:tcPr>
            <w:tcW w:w="130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项目来源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textAlignment w:val="center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□高校 □科研院所  □企业  □境外机构（含</w:t>
            </w:r>
            <w:r>
              <w:rPr>
                <w:rFonts w:ascii="仿宋_GB2312" w:hAnsi="仿宋_GB2312" w:eastAsia="仿宋_GB2312" w:cs="仿宋_GB2312"/>
                <w:color w:val="222222"/>
                <w:sz w:val="24"/>
              </w:rPr>
              <w:t>港澳台）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□个人</w:t>
            </w:r>
          </w:p>
          <w:p>
            <w:pPr>
              <w:widowControl/>
              <w:spacing w:line="39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单位名称：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所属区域：     省（</w:t>
            </w:r>
            <w:r>
              <w:rPr>
                <w:rFonts w:ascii="仿宋_GB2312" w:hAnsi="仿宋_GB2312" w:eastAsia="仿宋_GB2312" w:cs="仿宋_GB2312"/>
                <w:sz w:val="24"/>
              </w:rPr>
              <w:t>自治区、直辖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市）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市    （下单菜单）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项目简介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（不少于500字）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项目详细介绍。如果有相关报道、已经发表的文章或汇报材料，可上传附件。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技术/产品创新性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主要创新点、领先性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知识产权情况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申请和授权情况、知识产权所有人，须上传</w:t>
            </w:r>
            <w:r>
              <w:rPr>
                <w:rFonts w:ascii="仿宋_GB2312" w:hAnsi="仿宋_GB2312" w:eastAsia="仿宋_GB2312" w:cs="仿宋_GB2312"/>
                <w:color w:val="222222"/>
                <w:sz w:val="24"/>
              </w:rPr>
              <w:t>有效证明文件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项目所处阶段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□实验室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□小试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□中试  □样品样机（产品）□产业化 □临床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行业情况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1.本项目所解决的问题或所应用的行业（可多个）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2.相关行业或细分领域的情况（行业背景、需求状况、现状瓶颈、发展趋势等）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市场情况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（500字以内）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1.目标市场、市场规模等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2.市场竞争预测（其他同类产品情况、其他公司情况）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3.本项目核心竞争优势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项目团队情况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（200字以内）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1.项目负责人介绍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2.团队主要技术成员介绍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合作意向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（可多选）：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技术转让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技术许可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合作研发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中试试验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技术融资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 技术作价入股 </w:t>
            </w:r>
          </w:p>
          <w:p>
            <w:pPr>
              <w:tabs>
                <w:tab w:val="left" w:pos="720"/>
              </w:tabs>
              <w:spacing w:line="360" w:lineRule="auto"/>
              <w:ind w:left="720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其他（请描述）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获得资助情况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（可多选）</w:t>
            </w:r>
          </w:p>
          <w:p>
            <w:pPr>
              <w:widowControl/>
              <w:spacing w:line="390" w:lineRule="atLeas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□国家科技重大专项 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□国家重点研发计划 □国家自然科学基金</w:t>
            </w:r>
          </w:p>
          <w:p>
            <w:pPr>
              <w:widowControl/>
              <w:spacing w:line="390" w:lineRule="atLeast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□其他国家项目</w:t>
            </w:r>
            <w:r>
              <w:rPr>
                <w:rFonts w:eastAsia="仿宋_GB2312" w:cs="Calibri"/>
                <w:color w:val="222222"/>
                <w:sz w:val="24"/>
              </w:rPr>
              <w:t>    </w:t>
            </w: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 xml:space="preserve"> □地方科技项目    □其他（请描述）</w:t>
            </w:r>
            <w:r>
              <w:rPr>
                <w:rFonts w:eastAsia="仿宋_GB2312" w:cs="Calibri"/>
                <w:color w:val="222222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承诺书</w:t>
            </w:r>
          </w:p>
        </w:tc>
        <w:tc>
          <w:tcPr>
            <w:tcW w:w="681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我承诺填报的科技成果项目信息真实可靠，知识产权清晰明确。如因第三方提出侵权等引起法律纠纷，由本人承担相关责任。</w:t>
            </w:r>
          </w:p>
          <w:p>
            <w:pPr>
              <w:widowControl/>
              <w:spacing w:line="390" w:lineRule="atLeast"/>
              <w:ind w:firstLine="1680" w:firstLineChars="7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22222"/>
                <w:sz w:val="24"/>
              </w:rPr>
              <w:t>□ 同意            □ 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项目联系人</w:t>
            </w:r>
          </w:p>
        </w:tc>
        <w:tc>
          <w:tcPr>
            <w:tcW w:w="33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06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手机</w:t>
            </w:r>
          </w:p>
        </w:tc>
        <w:tc>
          <w:tcPr>
            <w:tcW w:w="338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22222"/>
                <w:sz w:val="24"/>
              </w:rPr>
              <w:t>邮箱</w:t>
            </w:r>
          </w:p>
        </w:tc>
        <w:tc>
          <w:tcPr>
            <w:tcW w:w="227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90" w:lineRule="atLeast"/>
              <w:ind w:left="240" w:hanging="240" w:hanging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22222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舒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22D02"/>
    <w:rsid w:val="79B22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2019-04-30T07:19:00Z</dcterms:created>
  <dc:creator>滕欢欢欢欢欢</dc:creator>
  <cp:lastModifiedBy>滕欢欢欢欢欢</cp:lastModifiedBy>
  <dcterms:modified xsi:type="dcterms:W3CDTF">2019-04-30T07:20:57Z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